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15" w:rsidRPr="00B87915" w:rsidRDefault="00F240ED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2467346</wp:posOffset>
            </wp:positionH>
            <wp:positionV relativeFrom="paragraph">
              <wp:posOffset>-674370</wp:posOffset>
            </wp:positionV>
            <wp:extent cx="809969" cy="1311215"/>
            <wp:effectExtent l="0" t="0" r="0" b="3810"/>
            <wp:wrapNone/>
            <wp:docPr id="1" name="Picture 1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69" cy="13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สัญญาเลขที่</w:t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F240ED" w:rsidRDefault="00F240ED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B87915" w:rsidRPr="00B87915" w:rsidRDefault="009B174B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  <w:cs/>
        </w:rPr>
        <w:t>สัญญาร่วมวิจัย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FFFFFF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สัญญานี้ทำขึ้น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มหาวิทยาลัยขอนแก่น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ตั้งอยู่เลขที่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๑๒๓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ถนนมิตรภาพ อำเภอเมือง จังหวัดขอนแก่น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๔๐๐๐๒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เมื่อวันที่ ....................................... ระหว่าง</w:t>
      </w:r>
      <w:r w:rsidRPr="00B87915">
        <w:rPr>
          <w:rFonts w:ascii="TH SarabunPSK" w:eastAsia="CordiaUPC-Bold" w:hAnsi="TH SarabunPSK" w:cs="TH SarabunPSK"/>
          <w:color w:val="FFFFFF"/>
          <w:sz w:val="32"/>
          <w:szCs w:val="32"/>
        </w:rPr>
        <w:t>.</w:t>
      </w:r>
    </w:p>
    <w:p w:rsid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(หน่วยงาน)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ตั้งอยู่เลขที่ ............ ถนน .................... อำเภอ ..................... จังหวัด ...................... รหัสไปรษณีย์ ..................................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โดย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(ชื่อบุคคล)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</w:t>
      </w: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(ตำแหน่ง) .........................................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ฝ่ายหนึ่ง กับ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มหาวิทยาลัยขอนแก่น โดย </w:t>
      </w:r>
      <w:r w:rsidR="00627CA1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ศาสตราจารย์</w:t>
      </w:r>
      <w:r w:rsidR="00DA6E7E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มนต์ชัย ดวงจินดา</w:t>
      </w:r>
      <w:r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ตำแหน่ง</w:t>
      </w:r>
      <w:r w:rsidR="006343CF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</w:t>
      </w:r>
      <w:r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รองอธิการบดีฝ่ายวิจัยและ</w:t>
      </w:r>
      <w:r w:rsidR="00DA6E7E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บัณฑิตศึกษา</w:t>
      </w:r>
      <w:r w:rsidR="00CB0EFD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ปฏิบัติการแทนอธิการบดีมหาวิทยาลัยขอนแก่น</w:t>
      </w:r>
      <w:r w:rsidR="002351C2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</w:t>
      </w:r>
      <w:bookmarkStart w:id="0" w:name="_Hlk54096722"/>
      <w:r w:rsidR="002351C2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คำสั่งมหาวิทยาลัย ที่ </w:t>
      </w:r>
      <w:r w:rsidR="002351C2" w:rsidRPr="003B5204">
        <w:rPr>
          <w:rFonts w:ascii="TH SarabunIT๙" w:hAnsi="TH SarabunIT๙" w:cs="TH SarabunIT๙" w:hint="cs"/>
          <w:color w:val="FF0000"/>
          <w:sz w:val="32"/>
          <w:szCs w:val="32"/>
          <w:cs/>
        </w:rPr>
        <w:t>5637</w:t>
      </w:r>
      <w:r w:rsidR="002351C2" w:rsidRPr="003B520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/๒๕๖๓ </w:t>
      </w:r>
      <w:r w:rsidR="002351C2" w:rsidRPr="003B5204">
        <w:rPr>
          <w:rFonts w:ascii="TH SarabunIT๙" w:hAnsi="TH SarabunIT๙" w:cs="TH SarabunIT๙" w:hint="cs"/>
          <w:color w:val="FF0000"/>
          <w:sz w:val="32"/>
          <w:szCs w:val="32"/>
          <w:cs/>
        </w:rPr>
        <w:t>ลงวันที่ 3 กรกฎาคม พ.ศ. 2563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bookmarkEnd w:id="0"/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อีกฝ่ายหนึ่ง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คู่สัญญาได้ตกลงทำสัญญากันมีข้อความดังต่อไปนี้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803AB" w:rsidRDefault="002803A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๑. สัญญานี้มีผลบังคบใช้นับตั้งแต่วันที่ทำสัญญานี้ โดย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ร่วมมือดำเนินโครงการ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วิจัย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กับมหาวิทยาลัย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เรื่อง “</w:t>
      </w:r>
      <w:r w:rsidR="00627CA1" w:rsidRPr="00627CA1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ชื่อโครงการ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”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ตามข้อเสนอโครงการของ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ซึ่งได้รับอนุมัติจาก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แล้ว (รายละเอียดตามผนวก ๑</w:t>
      </w:r>
      <w:r w:rsidR="00FA2302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ที่แนบท้ายสัญญานี้) ซึ่งในสัญญานี้เรียกว่า “โครงการ” โดยมีระยะเวลาของการดำเนินงานไม่เกิน </w:t>
      </w:r>
      <w:r w:rsidR="00FA2302" w:rsidRPr="003D2127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............ (............)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ปี นับตั้งแต่วันที่ .</w:t>
      </w:r>
      <w:r w:rsidR="00FA2302" w:rsidRPr="003D2127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จนถึงวันที่ </w:t>
      </w:r>
      <w:r w:rsidR="00FA2302" w:rsidRPr="003D2127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..............................................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๒.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จะร่วมดำเนินโครงการวิจัย โดยให้การ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สนับสนุนงบประมาณเพื่อใช้ในการดำเนินงานโครงการ เป็นเงิน จำนวน ................................ บาท (........................) ซึ่งในสัญญานี้เรียกว่า “เงินทุน” โดยจะแบ่งจ่ายเงินทุนให้กับ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เป็น ๓ (สาม) งวด มีรายละเอียดดังนี้</w:t>
      </w: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๒.๑ งวดที่ ๑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</w:t>
      </w:r>
      <w:r w:rsidR="00ED709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ร้อยละ ๕๐ ภายใน ๓๐ (สามสิบ) วัน นับตั้งแต่วันที่ทำสัญญานี้</w:t>
      </w:r>
    </w:p>
    <w:p w:rsidR="00FA2302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๒.๒ งวดที่ ๒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ร้อยละ ๓๐ ภายใน ๓๐ (สามสิบ) วัน นับตั้งแต่วันที่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ได้รับมอบ รายงานความก้าวหน้าในรูปแบบเอกสาร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F240E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๒.๓ งวดสุดท้าย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จำนวน ........................... บาท (...................) ร้อยละ ๒๐ ภายใน ๓๐ (สามสิบ) วัน นับตั้งแต่วันที่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ได้รับมอบ รายงานฉบับสมบูรณ์ใน</w:t>
      </w: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Default="00F240ED" w:rsidP="00F240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lastRenderedPageBreak/>
        <w:t>-2-</w:t>
      </w: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๒.๔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จะจ่ายเงินทุนให้กับ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โดยวิธีการโอนเงินทุนเข้าชื่อบัญชี เงินรายได้มหาวิทยาลัยขอนแก่น บัญชีเงินฝากประเภทออมทรัพย์ เลขที่ ๔๒๔-๑-๔๔๕๓๖-๕ ธนาคารกรุงไทย จำกัด (มหาชน) สาขาถนนมะลิวัลย์ หรือจ่ายเป็นเช็คขีดคร่อมสั่งจ่ายในนาม “มหาวิทยาลัยขอนแก่น”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B174B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๓.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มหาวิทยาลัยตกลงจะร่วม</w:t>
      </w:r>
      <w:r w:rsidR="002806B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ดำเนินโครงการวิจัย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โดยการสนับสนุนด้านสถานที่ เครื่องมือ ครุภัณฑ์ และสาธารณูปโภคที่จำเป็นในการดำเนินโครงการ รวมทั้ง บุคลากร ซึ่งได้มอบหมายให้ ........................................ สังกัด ............................. มหาวิทยาลัยขอนแก่น เป็นหัวหน้าโครงการ </w:t>
      </w:r>
    </w:p>
    <w:p w:rsidR="004546AA" w:rsidRDefault="009B174B" w:rsidP="009B174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๔. มหาวิทยาลัย</w:t>
      </w:r>
      <w:r w:rsidR="004546A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ับรองว่าหากโครงการเป็นการวิจัยที่เกี่ยวข้องกับมนุษย์จะต้องได้รับความเห็นชอบจากคณะกรรมการจริยธรรมการวิจัยในมนุษย์ก่อนดำเนินการวิจัย หรือห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ากโครงการเป็นการวิจัยในสัตว์ทดลอง จะต้องได้รับความเห็นชอบจาก</w:t>
      </w:r>
      <w:hyperlink r:id="rId5" w:tgtFrame="_blank" w:history="1">
        <w:r w:rsidR="009A165E" w:rsidRPr="009A165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คณะกรรมการจรรยาบรรณและมาตรฐานการเลี้ยงและใช้สัตว์เพื่องานทางวิทยาศาสตร์</w:t>
        </w:r>
      </w:hyperlink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ก่อนดำเนินการวิจัย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ต้องดำเนินงานโครงการโดยคำนึงถึงความปลอดภัยของผู้ร่วมดำเนินงาน ตัวอย่างที่ใช้ในการทดลอง และสิ่งแวดล้อมตามจริยธรรมการวิจัย รวมทั้งจัดให้มีการบันทึกขั้นตอนการดำเนินโครงการอย่างเป็นระบบ และเก็บเอกสารหลักฐานที่เกี่ยวข้องทั้งหมดเป็นเวลาอย่างน้อย ๑๐ (สิบ) ปี หลังเสร็จสิ้นการดำเนินโครงการ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จะนำส่งรายงานความก้าวหน้า และรายงานฉบับสมบูรณ์ของโครงการ 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DF78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ตามระยะเวลาที่กำหนด ดังต่อไปนี้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.๑ รายงานความก้าวหน้า ภายใน วันที่ ..........................................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หรือ ภายใน ๖ เดือน หลังจากที่ได้รับเงินทุนในงวดแรก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.๒ รายงานฉบับสมบูรณ์ หลังจากสิ้นสุดระยะเวลาในการดำเนินโครงการที่ระบุในสัญญา ไม่เกิน ๖๐ วัน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A165E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หากเกิดอุปสรรค หรือข้อจำกัดที่ทำให้ไม่สามารถดำเนินโครงการได้ หรือมีความจำเป็นต้องแก้ไขเปลี่ยนแปลงแผนงาน และ/ หรือการเปลี่ยนแปลงใดๆ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ทราบภายใน ๓๐ (สามสิบ) วัน นับตั้งแต่วันเกิดอุปสรรค หรือข้อจำกัด หรือความจำเป็นดังกล่าว 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๗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กรณีไม่สามารถดำเนินโครงการให้แล้วเสร็จภายในระยะเวลาที่กำหนดในข้อ ๑.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แจ้งเหตุผลความจำเป็นให้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และขออนุมัติขยายเวลาในการดำเนินโครงการก่อนวัน</w:t>
      </w:r>
    </w:p>
    <w:p w:rsidR="00F240ED" w:rsidRDefault="00F240ED" w:rsidP="00F240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lastRenderedPageBreak/>
        <w:t>-3-</w:t>
      </w:r>
    </w:p>
    <w:p w:rsidR="00F240ED" w:rsidRDefault="00F240ED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สิ้นสุดสัญญาไม่น้อยกว่า ๓๐ (สามสิบ) วัน ทั้งนี้ ให้ถือเอาวันสุดท้ายของการขยายเวลาเป็นวันกำหนดส่งผลงาน</w:t>
      </w:r>
    </w:p>
    <w:p w:rsidR="002A0A59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2346" w:rsidRDefault="009B174B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๘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582346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หากมีการแก้ไขเปลี่ยนแปลงเงื่อนไขในสัญญานี้ โดยความยินยอมของทั้งฝ่าย ให้ทำสัญญาฉบับแก้ไขเพื่อเติมและลงนามโดยผู้มีอำนาจลงนามของทั้งสองฝ่าย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F79F1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กรรมสิทธิ์และสิทธิในทรัพย์สินทางปัญญา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.๑ บรรดากรรมสิทธิ์ สิทธิในทรัพย์สินทางปัญญา และสิทธิอื่นใดตามกฎหมายในผลงานวิจัย รวมทั้งสิ่งประดิษฐ์ กรรมวิธี แบบผลิตภัณฑ์ ข้อมูลความรู้ทางเทคนิค สูตร วิธีการ ขั้นตอน คู่มือ เอกสาร รายงาน และข้อมูลใดๆ ที่เกิดขึ้นจากการดำเนินงานโครงการ และข้อมูลใดๆ ที่เกิดขึ้นจากการดำเนินโครงการ ซึ่งในสัญญานี้เรียกว่า “ผลงานวิจัยของโครงการ” ให้เป็นกรรมสิทธิ์ร่วมกันระหว่าง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="00706497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.๒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สามารถนำผลงานวิจัยของโครงการไปใช้เพื่อประโยชน์ภายในหน่วยงาน ที่มิได้เป็นการนำผลงานวิจัยของโครงการไปหาประโยชน์ในเชิงพาณิชย์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โดยไม่ต้องได้รับความยินยอมจากคู่สัญญาอีกฝ่ายหนึ่งก่อน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.๓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พิจารณาร่วมกันกำหนดลักษณะของความคุ้มครองสิทธิในทรัพย์สินทางปัญญาสำหรับผลงานวิจัยของโครงการที่เกิดขึ้นภายใต้สัญญานี้ และหากทรัพย์สินทางปัญญาของผลงานวิจัยของโครงการดังกล่าวจะต้องจดทะเบียนขอรับความคุ้มครองตามกฎหมาย หน่วยงานร่วมวิจัยตกลงมอบให้ ....................... เป็นผู้รับผิดชอบในการดำเนินการจดทะเบียนและบริหารจัดการสิทธิในทรัพย์สินทางปัญญาดังกล่าว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.๔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โดย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จะร่วมกันรับผิดชอบค่าใช้จ่ายในการจดทะเบียนและการบริหารจัด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ทรัพย์สินทางปัญญาของผลงานวิจัยของโครงการนั้นตามสัดส่วนความเป็นเจ้าของสิทธิในทรัพย์สินทางปัญญา</w:t>
      </w:r>
    </w:p>
    <w:p w:rsidR="00706497" w:rsidRPr="00253B9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.๕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กรณีฝ่ายหนึ่งฝ่ายใดประสงค์จะนำผลงานวิจัยของโครงการ และ/ หรือทรัพย์สินทางปัญญาของผลงานวิจัยของโครงการไปใช้ประโยชน์ในเชิงพาณิชย์ และ/ หรือนำไปอนุญาตให้บุคค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ลอื่นใช้ประโยชน์ในเชิงพาณิชย์ การทำนิติกรรมที่เกี่ยวข้องกับการซื้อการขาย การอนุญาตให้ใช้สิทธิ์ 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(Licensing)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และ/ หรือการอื่นใดกับบุคคลที่สาม โดยได้รับผลประโยชน์ตอบแทนที่สามารถคำนวณเป็นเงินได้จากการทำนิติกรรมนั้น จะต้องได้รับความยินยอมเป็นหนังสือจากทั้งสองฝ่าย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.๖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หากฝ่ายใดฝ่ายหนึ่งได้รับผลประโยชน์จากการนำผลงานวิจัยของโครงการไปหาประโยชน์ในเชิงพาณิชย์ จะต้องนำผลประโยชน์ที่ได้รับดังกล่าวหลังจากที่ได้หักค่าใช้จ่ายแล้วมาจัดสรรให้แก่อีกฝ่ายหนึ่งตามสัดส่วนวิธีการ เงื่อนไข และรายละเอียดในการจัดสรรผลประโยชน์ </w:t>
      </w: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Default="00F240ED" w:rsidP="00F240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lastRenderedPageBreak/>
        <w:t>-4-</w:t>
      </w: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.๗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ทั้งสองฝ่ายสามารถนำผลงานวิจัยของโครงการไปวิจัยพัฒนาต่อยอดต่อไปได้ ทั้งนี้ จะต้องไม่กระทบถึงสิทธิของอีกฝ่ายหนึ่งจนเกินสมควร โดยในการวิจัยพัฒนาต่อยอดแต่ละครั้ง ฝ่ายที่ดำเนินการวิจัยพัฒนาต่อยอด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นั้นจะต้องมีหนังสือแจ้งให้อีกฝ่ายหนึ่งทราบ เพื่อให้ความยินยอมเป็นหนังสือก่อน ซึ่งการปฏิเสธไม่ให้ดำเนินการวิจัยพัฒนาต่อยอดจะต้องมีเหตุผลอันสมควร และหากฝ่ายที่ได้รับหนังสือไม่แจ้งผลการพิจารณาให้อีกฝ่ายหนึ่งทราบภายใน ๓๐ (สามสิบ) วัน ให้ถือว่าได้ยินยอมให้อีกฝ่ายหนึ่งนั้นวิจัยพัฒนาต่อยอดได้ และผลงานเฉพาะในส่วนที่วิจัยพัฒนาต่อยอดนั้น ให้ถือเป็นกรรมสิทธิ์ และ/ หรือสิทธิในทรัพย์สินทางปัญญาของฝ่ายที่ดำเนินการวิจัยพัฒนาต่อยอดนั้น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.๘</w:t>
      </w:r>
      <w:r w:rsidR="00735169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ตกลงจะไม่โอนสิทธิในทรัพย์สินทางปัญญาของผลงานวิจัยของโครงการภายใต้สัญญานี้ในของตนให้บุคคลอื่น เว้นแต่ได้รับความยินยอมเป็นหนังสือจากอีกฝ่ายหนึ่งก่อน และผู้รับโอนจะต้องยอมรับและผูกพันตามเงื่อนไขต่างๆ ของสัญญานี้ด้วย</w:t>
      </w:r>
    </w:p>
    <w:p w:rsidR="007F79F1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.๙ การเผยแพร่ผลงานวิจัย หรือข้อมูลในสิ่งพิมพ์หรือสื่ออื่นใด จะต้องได้รับความเห็นชอบจาก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</w:t>
      </w:r>
    </w:p>
    <w:p w:rsidR="00546AE2" w:rsidRDefault="00546AE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7F79F1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การบอกเลิกสัญญา</w:t>
      </w:r>
    </w:p>
    <w:p w:rsidR="002A0A59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.๑ ทั้งสองฝ่ายตกลงกันเป็นหนังสือเพื่อเลิกสัญญานี้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.๒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มีสิทธิบอกเลิกสัญญานี้ได้ 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เห็นว่า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หรือหัวหน้าโครงการมิได้ดำเนินโครงการด้วยความเอาใจใส่ หรือมิได้ปฏิบัติตามสัญญาข้อใดข้อหนึ่ง ในกรณีเช่นนี้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จะต้องมีหนังสือแจ้งให้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หรือหัวหน้าโครงการทราบ 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มิได้ดำเนินการปรับปรุงแก้ไขให้ถูกต้องภายใน ๖๐ (หกสิบ) วัน</w:t>
      </w:r>
      <w:r w:rsidR="00281FA0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นับตั้งแต่วันที่ได้รับหนังสือบอกกล่าวนั้น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.๓ กรณี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และหัวหน้าโครงการ เห็นว่า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มิได้ปฏิบัติตามสัญญานี้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และหัวหน้าโครงการ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มีหนังสือแจ้งรายละเอียดและเหตุผล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และหาก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ไม่ดำเนินการแก้ไขให้ถูกต้องภายใน ๓๐ (สามสิบ) วัน นับตั้งแต่วันที่ได้รับหนังสือบอกกล่าวนั้น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มีสิทธิบอกเลิกสัญญาได้</w:t>
      </w:r>
    </w:p>
    <w:p w:rsid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.๔ หากมีเหตุสุดวิสัยที่ทำให้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หรือหัวหน้าโครงการ ไม่สามารถดำเนินโครงการต่อได้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และหัวหน้าโครงการมีหนังสือแจ้งยุติโครงการ พร้อมทั้งชี้แจ้งรายละเอียด หรือเหตุผลความจำเป็น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ทราบ และส่งรายงานผลการดำเนินงานทั้งหมด พร้อมกับเงินทุนคงเหลือคืนให้กับ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ภายในระยะเวลา ๓๐ (สามสิบ) วัน นับตั้งแต่วันที่ได้ส่งหนังสือแจ้งยุติโครงการดังกล่าว</w:t>
      </w: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Default="00F240E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240ED" w:rsidRPr="00281FA0" w:rsidRDefault="00F240ED" w:rsidP="00F240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lastRenderedPageBreak/>
        <w:t>-5-</w:t>
      </w:r>
    </w:p>
    <w:p w:rsid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 ให้เป็นความรับผิดชอบของ ................................ และไม่ถือว่าเป็นค่าใช้จ่ายที่อยู่ในข่ายได้รับการสนับสนุนเงินทุนภายใต้สัญญานี้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ผนวก ๑ ข้อเสนอโครงการ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จำนวน ................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หน้า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ความใดในเอกสารแนบท้ายสัญญาที่ขัดหรือแจ้งกับข้อความในสัญญานี้ ให้ใช้ข้อความในสัญญานี้บังคับ และในกรณีที่เอกสารแนบท้ายสัญญาขัดหรือแย้งกันเอง ให้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ปฏิบัติตามคำวินิจฉัยของ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๓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. 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มีอำนาจตีความและวินิจฉัยปัญหาเกี่ยวกับการปฏิบัติตามสัญญานี้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คำวินิจฉัยของ</w:t>
      </w:r>
      <w:r w:rsidR="009B17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บริษัท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คู่สัญญาได้อ่านและเข้าใจข้อความในสัญญานี้โดยตลอดแล้ว จึงได้ลงลายมือชื่อไว้เป็นสำคัญต่อหน้าพยานของแต่ละฝ่าย และต่างเก็บไว้ฝ่ายละฉบับ</w:t>
      </w:r>
    </w:p>
    <w:p w:rsidR="00FC6BDE" w:rsidRDefault="00FC6BD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464D" w:rsidTr="007E464D">
        <w:tc>
          <w:tcPr>
            <w:tcW w:w="4508" w:type="dxa"/>
          </w:tcPr>
          <w:p w:rsidR="007E464D" w:rsidRDefault="007E464D" w:rsidP="002806B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(ลงชื่อ) ....................................................... </w:t>
            </w:r>
          </w:p>
        </w:tc>
        <w:tc>
          <w:tcPr>
            <w:tcW w:w="4508" w:type="dxa"/>
          </w:tcPr>
          <w:p w:rsidR="007E464D" w:rsidRDefault="007E464D" w:rsidP="00FC6BDE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</w:t>
            </w:r>
            <w:r w:rsidR="00FC6BDE"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  <w:t>....................</w:t>
            </w: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......................... </w:t>
            </w:r>
            <w:r w:rsidR="002806B1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E464D" w:rsidTr="007E464D">
        <w:tc>
          <w:tcPr>
            <w:tcW w:w="4508" w:type="dxa"/>
          </w:tcPr>
          <w:p w:rsidR="007E464D" w:rsidRDefault="000A2197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7E464D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7E464D" w:rsidP="00627CA1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162FA5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ศาสตราจารย์มนต์ชัย ดวงจินดา</w:t>
            </w: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ตำแหน่ง ................................................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รองอธิการบดีฝ่ายวิจัยและ</w:t>
            </w:r>
            <w:r w:rsidR="00162FA5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บัณฑิตศึกษา</w:t>
            </w:r>
          </w:p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7E464D" w:rsidRDefault="007E464D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(ลงชื่อ) ....................................................... 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6F1C15" w:rsidRDefault="006F1C15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6F1C15" w:rsidTr="007E464D"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6F1C15" w:rsidRDefault="006F1C15" w:rsidP="006F1C15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</w:tbl>
    <w:p w:rsidR="007E464D" w:rsidRPr="009A165E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bookmarkStart w:id="1" w:name="_GoBack"/>
      <w:bookmarkEnd w:id="1"/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sectPr w:rsidR="005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15"/>
    <w:rsid w:val="000A2197"/>
    <w:rsid w:val="00162FA5"/>
    <w:rsid w:val="0018352A"/>
    <w:rsid w:val="001C0ED0"/>
    <w:rsid w:val="001F04D3"/>
    <w:rsid w:val="0021744D"/>
    <w:rsid w:val="002351C2"/>
    <w:rsid w:val="00253B9A"/>
    <w:rsid w:val="002803AB"/>
    <w:rsid w:val="002806B1"/>
    <w:rsid w:val="00281FA0"/>
    <w:rsid w:val="002A0A59"/>
    <w:rsid w:val="00390C04"/>
    <w:rsid w:val="003B5204"/>
    <w:rsid w:val="003D2127"/>
    <w:rsid w:val="00417884"/>
    <w:rsid w:val="004530EB"/>
    <w:rsid w:val="004546AA"/>
    <w:rsid w:val="00473174"/>
    <w:rsid w:val="004F03B1"/>
    <w:rsid w:val="00546AE2"/>
    <w:rsid w:val="00582346"/>
    <w:rsid w:val="00627CA1"/>
    <w:rsid w:val="006343CF"/>
    <w:rsid w:val="006A70CB"/>
    <w:rsid w:val="006F1C15"/>
    <w:rsid w:val="00706497"/>
    <w:rsid w:val="00735169"/>
    <w:rsid w:val="007E464D"/>
    <w:rsid w:val="007F79F1"/>
    <w:rsid w:val="008362FF"/>
    <w:rsid w:val="009841A8"/>
    <w:rsid w:val="009A165E"/>
    <w:rsid w:val="009B174B"/>
    <w:rsid w:val="00A64585"/>
    <w:rsid w:val="00A70301"/>
    <w:rsid w:val="00B27BC8"/>
    <w:rsid w:val="00B31799"/>
    <w:rsid w:val="00B87915"/>
    <w:rsid w:val="00CB0EFD"/>
    <w:rsid w:val="00D35FB2"/>
    <w:rsid w:val="00DA6E7E"/>
    <w:rsid w:val="00DF784B"/>
    <w:rsid w:val="00E054CD"/>
    <w:rsid w:val="00ED709D"/>
    <w:rsid w:val="00F240ED"/>
    <w:rsid w:val="00FA2302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5CA7"/>
  <w15:chartTrackingRefBased/>
  <w15:docId w15:val="{3469BC2C-E5A6-4446-972E-F4CEBB12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.kku.ac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Setsiri Pakdeepunya</cp:lastModifiedBy>
  <cp:revision>2</cp:revision>
  <cp:lastPrinted>2014-02-17T03:06:00Z</cp:lastPrinted>
  <dcterms:created xsi:type="dcterms:W3CDTF">2020-10-20T07:34:00Z</dcterms:created>
  <dcterms:modified xsi:type="dcterms:W3CDTF">2020-10-20T07:34:00Z</dcterms:modified>
</cp:coreProperties>
</file>